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6D" w:rsidRDefault="00DF206D" w:rsidP="00DF206D">
      <w:pPr>
        <w:pStyle w:val="2"/>
      </w:pPr>
      <w:bookmarkStart w:id="0" w:name="_Toc450570605"/>
      <w:bookmarkStart w:id="1" w:name="_Toc450917900"/>
      <w:r>
        <w:rPr>
          <w:rFonts w:hint="eastAsia"/>
        </w:rPr>
        <w:t>.</w:t>
      </w:r>
      <w:r>
        <w:rPr>
          <w:rFonts w:hint="eastAsia"/>
        </w:rPr>
        <w:t>《</w:t>
      </w:r>
      <w:bookmarkStart w:id="2" w:name="_GoBack"/>
      <w:r>
        <w:rPr>
          <w:rFonts w:hint="eastAsia"/>
        </w:rPr>
        <w:t>校地战略合作协议</w:t>
      </w:r>
      <w:bookmarkEnd w:id="2"/>
      <w:r>
        <w:rPr>
          <w:rFonts w:hint="eastAsia"/>
        </w:rPr>
        <w:t>》参考模板</w:t>
      </w:r>
      <w:bookmarkEnd w:id="0"/>
      <w:bookmarkEnd w:id="1"/>
    </w:p>
    <w:p w:rsidR="00DF206D" w:rsidRPr="00F12CEF" w:rsidRDefault="00DF206D" w:rsidP="00DF206D">
      <w:pPr>
        <w:spacing w:line="500" w:lineRule="exact"/>
        <w:jc w:val="center"/>
      </w:pPr>
      <w:r w:rsidRPr="00F12CEF">
        <w:t>XXX</w:t>
      </w:r>
      <w:r w:rsidRPr="00F12CEF">
        <w:rPr>
          <w:rFonts w:hint="eastAsia"/>
        </w:rPr>
        <w:t>人民政府</w:t>
      </w:r>
      <w:r w:rsidRPr="00F12CEF">
        <w:t xml:space="preserve">  </w:t>
      </w:r>
      <w:r w:rsidRPr="00F12CEF">
        <w:rPr>
          <w:rFonts w:hint="eastAsia"/>
        </w:rPr>
        <w:t>华中科技大学</w:t>
      </w:r>
    </w:p>
    <w:p w:rsidR="00DF206D" w:rsidRPr="00F12CEF" w:rsidRDefault="00DF206D" w:rsidP="00DF206D">
      <w:pPr>
        <w:spacing w:line="500" w:lineRule="exact"/>
        <w:jc w:val="center"/>
      </w:pPr>
      <w:r w:rsidRPr="00F12CEF">
        <w:rPr>
          <w:rFonts w:hint="eastAsia"/>
        </w:rPr>
        <w:t>战略合作协议</w:t>
      </w:r>
    </w:p>
    <w:p w:rsidR="00DF206D" w:rsidRPr="00F12CEF" w:rsidRDefault="00DF206D" w:rsidP="00DF206D">
      <w:pPr>
        <w:spacing w:line="500" w:lineRule="exact"/>
        <w:jc w:val="center"/>
      </w:pPr>
      <w:r w:rsidRPr="00F12CEF">
        <w:rPr>
          <w:rFonts w:hint="eastAsia"/>
        </w:rPr>
        <w:t>（通用模板）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rPr>
          <w:rFonts w:hint="eastAsia"/>
        </w:rPr>
        <w:t>为进一步加强</w:t>
      </w:r>
      <w:r w:rsidRPr="00F12CEF">
        <w:t>XXX</w:t>
      </w:r>
      <w:r w:rsidRPr="00F12CEF">
        <w:rPr>
          <w:rFonts w:hint="eastAsia"/>
        </w:rPr>
        <w:t>人民政府与华中科技大学之间的合作，推动</w:t>
      </w:r>
      <w:r w:rsidRPr="00F12CEF">
        <w:t>XXX</w:t>
      </w:r>
      <w:r w:rsidRPr="00F12CEF">
        <w:rPr>
          <w:rFonts w:hint="eastAsia"/>
        </w:rPr>
        <w:t>经济社会全面发展和华中科技大学创建世界一流大学目标。经过双方友好协商，就建立战略合作关系事宜达成如下协议：</w:t>
      </w:r>
    </w:p>
    <w:p w:rsidR="00DF206D" w:rsidRPr="00F12CEF" w:rsidRDefault="00DF206D" w:rsidP="00DF206D">
      <w:pPr>
        <w:spacing w:line="500" w:lineRule="exact"/>
        <w:rPr>
          <w:b/>
        </w:rPr>
      </w:pPr>
      <w:r w:rsidRPr="00F12CEF">
        <w:rPr>
          <w:rFonts w:hint="eastAsia"/>
          <w:b/>
        </w:rPr>
        <w:t>一、合作宗旨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XXX</w:t>
      </w:r>
      <w:r w:rsidRPr="00F12CEF">
        <w:rPr>
          <w:rFonts w:hint="eastAsia"/>
        </w:rPr>
        <w:t>人民政府与华中科技大学本着“优势互补、互惠互利、务实高效、共同发展”的原则，聚焦国家战略、聚焦区域创新、聚焦企业主体。推动双方在人才、科技等方面加强战略合作，积极创新合作方式，努力拓展合作领域，实现共赢发展，为创新型国家建设做出贡献。</w:t>
      </w:r>
    </w:p>
    <w:p w:rsidR="00DF206D" w:rsidRPr="00F12CEF" w:rsidRDefault="00DF206D" w:rsidP="00DF206D">
      <w:pPr>
        <w:spacing w:line="500" w:lineRule="exact"/>
        <w:rPr>
          <w:b/>
        </w:rPr>
      </w:pPr>
      <w:r w:rsidRPr="00F12CEF">
        <w:rPr>
          <w:rFonts w:hint="eastAsia"/>
          <w:b/>
        </w:rPr>
        <w:t>二、合作内容</w:t>
      </w:r>
    </w:p>
    <w:p w:rsidR="00DF206D" w:rsidRPr="00F12CEF" w:rsidRDefault="00DF206D" w:rsidP="00DF206D">
      <w:pPr>
        <w:spacing w:line="500" w:lineRule="exact"/>
        <w:ind w:firstLineChars="200" w:firstLine="480"/>
        <w:rPr>
          <w:b/>
        </w:rPr>
      </w:pPr>
      <w:r w:rsidRPr="00F12CEF">
        <w:rPr>
          <w:rFonts w:hint="eastAsia"/>
        </w:rPr>
        <w:t>（一）</w:t>
      </w:r>
      <w:r w:rsidRPr="00F12CEF">
        <w:rPr>
          <w:rFonts w:hint="eastAsia"/>
          <w:b/>
        </w:rPr>
        <w:t>人才合作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1.</w:t>
      </w:r>
      <w:r w:rsidRPr="00F12CEF">
        <w:rPr>
          <w:rFonts w:hint="eastAsia"/>
        </w:rPr>
        <w:t>社会实践。</w:t>
      </w:r>
      <w:r w:rsidRPr="00F12CEF">
        <w:t>XXX</w:t>
      </w:r>
      <w:r w:rsidRPr="00F12CEF">
        <w:rPr>
          <w:rFonts w:hint="eastAsia"/>
        </w:rPr>
        <w:t>根据经济社会发展情况和产业发展需求，提供在校学生社会实践需求和机会，并为社会实践活动提供相应的保障条件。华中科技大学根据需求选派专业对口的在校学生，通过社会实践活动服务地方经济社会发展。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2.</w:t>
      </w:r>
      <w:r w:rsidRPr="00F12CEF">
        <w:rPr>
          <w:rFonts w:hint="eastAsia"/>
        </w:rPr>
        <w:t>人才交流培养。</w:t>
      </w:r>
      <w:r w:rsidRPr="00F12CEF">
        <w:t>XXX</w:t>
      </w:r>
      <w:r w:rsidRPr="00F12CEF">
        <w:rPr>
          <w:rFonts w:hint="eastAsia"/>
        </w:rPr>
        <w:t>不定期组织技术、管理人员和企业负责人到华中科技大学交流学习。华中科技大学充分发挥学科、多层次教育及人才优势，支持</w:t>
      </w:r>
      <w:r w:rsidRPr="00F12CEF">
        <w:t>XXX</w:t>
      </w:r>
      <w:r w:rsidRPr="00F12CEF">
        <w:rPr>
          <w:rFonts w:hint="eastAsia"/>
        </w:rPr>
        <w:t>培养、引进各类高层次人才。双方共同支持校企联合申报国家、地方各类高层次人才项目。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3.</w:t>
      </w:r>
      <w:r w:rsidRPr="00F12CEF">
        <w:rPr>
          <w:rFonts w:hint="eastAsia"/>
        </w:rPr>
        <w:t>挂职锻炼。</w:t>
      </w:r>
      <w:r w:rsidRPr="00F12CEF">
        <w:t>XXX</w:t>
      </w:r>
      <w:r w:rsidRPr="00F12CEF">
        <w:rPr>
          <w:rFonts w:hint="eastAsia"/>
        </w:rPr>
        <w:t>支持华中科技大学选派优秀干部到其政府部门挂职锻炼。华中科技大学鼓励科研骨干教师担任企业技术顾问。</w:t>
      </w:r>
    </w:p>
    <w:p w:rsidR="00DF206D" w:rsidRPr="00F12CEF" w:rsidRDefault="00DF206D" w:rsidP="00DF206D">
      <w:pPr>
        <w:spacing w:line="500" w:lineRule="exact"/>
        <w:rPr>
          <w:b/>
        </w:rPr>
      </w:pPr>
      <w:r w:rsidRPr="00F12CEF">
        <w:rPr>
          <w:rFonts w:hint="eastAsia"/>
          <w:b/>
        </w:rPr>
        <w:t>（二）科技合作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1.</w:t>
      </w:r>
      <w:r w:rsidRPr="00F12CEF">
        <w:rPr>
          <w:rFonts w:hint="eastAsia"/>
        </w:rPr>
        <w:t>决策咨询。华中科技大学组织高端战略决策团队围绕</w:t>
      </w:r>
      <w:r w:rsidRPr="00F12CEF">
        <w:t>XXX</w:t>
      </w:r>
      <w:r w:rsidRPr="00F12CEF">
        <w:rPr>
          <w:rFonts w:hint="eastAsia"/>
        </w:rPr>
        <w:t>经济社会发展实际开展战略研究，合作探索解决重大、关键科技问题，为</w:t>
      </w:r>
      <w:r w:rsidRPr="00F12CEF">
        <w:t>XXX</w:t>
      </w:r>
      <w:r w:rsidRPr="00F12CEF">
        <w:rPr>
          <w:rFonts w:hint="eastAsia"/>
        </w:rPr>
        <w:t>经济社会发展</w:t>
      </w:r>
      <w:r w:rsidRPr="00F12CEF">
        <w:rPr>
          <w:rFonts w:hint="eastAsia"/>
        </w:rPr>
        <w:lastRenderedPageBreak/>
        <w:t>提供决策咨询。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2.</w:t>
      </w:r>
      <w:r w:rsidRPr="00F12CEF">
        <w:rPr>
          <w:rFonts w:hint="eastAsia"/>
        </w:rPr>
        <w:t>项目合作。推动华中科技大学优势学科集群对接</w:t>
      </w:r>
      <w:r w:rsidRPr="00F12CEF">
        <w:t>XXX</w:t>
      </w:r>
      <w:r w:rsidRPr="00F12CEF">
        <w:rPr>
          <w:rFonts w:hint="eastAsia"/>
        </w:rPr>
        <w:t>产业集群，围绕产业关键核心技术开展联合科技攻关和人才项目对接，促进政、产、学、</w:t>
      </w:r>
      <w:proofErr w:type="gramStart"/>
      <w:r w:rsidRPr="00F12CEF">
        <w:rPr>
          <w:rFonts w:hint="eastAsia"/>
        </w:rPr>
        <w:t>研</w:t>
      </w:r>
      <w:proofErr w:type="gramEnd"/>
      <w:r w:rsidRPr="00F12CEF">
        <w:rPr>
          <w:rFonts w:hint="eastAsia"/>
        </w:rPr>
        <w:t>、用紧密结合。鼓励校企共同申报承担国家、地方各类科技计划项目，</w:t>
      </w:r>
      <w:r w:rsidRPr="00F12CEF">
        <w:t>XXX</w:t>
      </w:r>
      <w:r w:rsidRPr="00F12CEF">
        <w:rPr>
          <w:rFonts w:hint="eastAsia"/>
        </w:rPr>
        <w:t>将与华中科技大学的合作项目优先纳入支持计划。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3.</w:t>
      </w:r>
      <w:r w:rsidRPr="00F12CEF">
        <w:rPr>
          <w:rFonts w:hint="eastAsia"/>
        </w:rPr>
        <w:t>科技成果转化。搭建科技成果转移转化平台，建立</w:t>
      </w:r>
      <w:r w:rsidRPr="00F12CEF">
        <w:t>XXX</w:t>
      </w:r>
      <w:r w:rsidRPr="00F12CEF">
        <w:rPr>
          <w:rFonts w:hint="eastAsia"/>
        </w:rPr>
        <w:t>产业发展技术创新需求与华中大科技成果信息对接机制，开展技术需求与成果信息对接活动，探索高校科技成果转移转化新途径，积极推动华中科技大学科技成果来</w:t>
      </w:r>
      <w:proofErr w:type="spellStart"/>
      <w:r w:rsidRPr="00F12CEF">
        <w:t>XXX</w:t>
      </w:r>
      <w:proofErr w:type="spellEnd"/>
      <w:r w:rsidRPr="00F12CEF">
        <w:rPr>
          <w:rFonts w:hint="eastAsia"/>
        </w:rPr>
        <w:t>转移转化。</w:t>
      </w:r>
    </w:p>
    <w:p w:rsidR="00DF206D" w:rsidRPr="00F12CEF" w:rsidRDefault="00DF206D" w:rsidP="00DF206D">
      <w:pPr>
        <w:spacing w:line="500" w:lineRule="exact"/>
        <w:rPr>
          <w:b/>
        </w:rPr>
      </w:pPr>
      <w:r w:rsidRPr="00F12CEF">
        <w:rPr>
          <w:rFonts w:hint="eastAsia"/>
          <w:b/>
        </w:rPr>
        <w:t>三、合作机制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(</w:t>
      </w:r>
      <w:proofErr w:type="gramStart"/>
      <w:r w:rsidRPr="00F12CEF">
        <w:rPr>
          <w:rFonts w:hint="eastAsia"/>
        </w:rPr>
        <w:t>一</w:t>
      </w:r>
      <w:proofErr w:type="gramEnd"/>
      <w:r w:rsidRPr="00F12CEF">
        <w:t>)</w:t>
      </w:r>
      <w:r w:rsidRPr="00F12CEF">
        <w:rPr>
          <w:rFonts w:hint="eastAsia"/>
        </w:rPr>
        <w:t>建立合作联络机构，负责协调双方合作事宜。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(</w:t>
      </w:r>
      <w:r w:rsidRPr="00F12CEF">
        <w:rPr>
          <w:rFonts w:hint="eastAsia"/>
        </w:rPr>
        <w:t>二</w:t>
      </w:r>
      <w:r w:rsidRPr="00F12CEF">
        <w:t>)</w:t>
      </w:r>
      <w:r w:rsidRPr="00F12CEF">
        <w:rPr>
          <w:rFonts w:hint="eastAsia"/>
        </w:rPr>
        <w:t>明确合作责任主体。根据具体合作项目明确双方责任主体，组织实施合作项目。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(</w:t>
      </w:r>
      <w:r w:rsidRPr="00F12CEF">
        <w:rPr>
          <w:rFonts w:hint="eastAsia"/>
        </w:rPr>
        <w:t>三</w:t>
      </w:r>
      <w:r w:rsidRPr="00F12CEF">
        <w:t>)</w:t>
      </w:r>
      <w:r w:rsidRPr="00F12CEF">
        <w:rPr>
          <w:rFonts w:hint="eastAsia"/>
        </w:rPr>
        <w:t>建立联席会议制度。根据需要，双方可定期或不定期召开联席会议确定合作工作计划，研究解决双方合作中的问题，定期进行交流和总结。</w:t>
      </w:r>
    </w:p>
    <w:p w:rsidR="00DF206D" w:rsidRPr="00F12CEF" w:rsidRDefault="00DF206D" w:rsidP="00DF206D">
      <w:pPr>
        <w:spacing w:line="500" w:lineRule="exact"/>
        <w:rPr>
          <w:b/>
        </w:rPr>
      </w:pPr>
      <w:r w:rsidRPr="00F12CEF">
        <w:rPr>
          <w:rFonts w:hint="eastAsia"/>
          <w:b/>
        </w:rPr>
        <w:t>四、其他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(</w:t>
      </w:r>
      <w:r w:rsidRPr="00F12CEF">
        <w:rPr>
          <w:rFonts w:hint="eastAsia"/>
        </w:rPr>
        <w:t>一</w:t>
      </w:r>
      <w:r w:rsidRPr="00F12CEF">
        <w:t>)</w:t>
      </w:r>
      <w:r w:rsidRPr="00F12CEF">
        <w:rPr>
          <w:rFonts w:hint="eastAsia"/>
        </w:rPr>
        <w:t>本协议应遵守中华人民共和国的法律和法规。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(</w:t>
      </w:r>
      <w:r w:rsidRPr="00F12CEF">
        <w:rPr>
          <w:rFonts w:hint="eastAsia"/>
        </w:rPr>
        <w:t>二</w:t>
      </w:r>
      <w:r w:rsidRPr="00F12CEF">
        <w:t>)</w:t>
      </w:r>
      <w:r w:rsidRPr="00F12CEF">
        <w:rPr>
          <w:rFonts w:hint="eastAsia"/>
        </w:rPr>
        <w:t>本协议未尽事宜，由双方协商解决或签订相关补充协议。</w:t>
      </w:r>
    </w:p>
    <w:p w:rsidR="00DF206D" w:rsidRPr="00F12CEF" w:rsidRDefault="00DF206D" w:rsidP="00DF206D">
      <w:pPr>
        <w:spacing w:line="500" w:lineRule="exact"/>
        <w:ind w:firstLineChars="200" w:firstLine="480"/>
      </w:pPr>
      <w:r w:rsidRPr="00F12CEF">
        <w:t>(</w:t>
      </w:r>
      <w:r w:rsidRPr="00F12CEF">
        <w:rPr>
          <w:rFonts w:hint="eastAsia"/>
        </w:rPr>
        <w:t>三</w:t>
      </w:r>
      <w:r w:rsidRPr="00F12CEF">
        <w:t>)</w:t>
      </w:r>
      <w:r w:rsidRPr="00F12CEF">
        <w:rPr>
          <w:rFonts w:hint="eastAsia"/>
        </w:rPr>
        <w:t>本协议一式四份，双方各执两份。自双方代表签字并加盖公章之日起生效，有效期为三年。</w:t>
      </w:r>
    </w:p>
    <w:p w:rsidR="00DF206D" w:rsidRPr="00F12CEF" w:rsidRDefault="00DF206D" w:rsidP="00DF206D">
      <w:pPr>
        <w:spacing w:line="500" w:lineRule="exact"/>
      </w:pPr>
    </w:p>
    <w:p w:rsidR="00DF206D" w:rsidRPr="00F12CEF" w:rsidRDefault="00DF206D" w:rsidP="00DF206D">
      <w:pPr>
        <w:tabs>
          <w:tab w:val="left" w:pos="5670"/>
        </w:tabs>
        <w:spacing w:line="500" w:lineRule="exact"/>
      </w:pPr>
      <w:r w:rsidRPr="00F12CEF">
        <w:t>XXX</w:t>
      </w:r>
      <w:r w:rsidRPr="00F12CEF">
        <w:rPr>
          <w:rFonts w:hint="eastAsia"/>
        </w:rPr>
        <w:t>人民政府（公章）</w:t>
      </w:r>
      <w:r w:rsidRPr="00F12CEF">
        <w:tab/>
      </w:r>
      <w:r w:rsidRPr="00F12CEF">
        <w:rPr>
          <w:rFonts w:hint="eastAsia"/>
        </w:rPr>
        <w:t>华中科技大学</w:t>
      </w:r>
      <w:r w:rsidRPr="00F12CEF">
        <w:t>(</w:t>
      </w:r>
      <w:r w:rsidRPr="00F12CEF">
        <w:rPr>
          <w:rFonts w:hint="eastAsia"/>
        </w:rPr>
        <w:t>公章</w:t>
      </w:r>
      <w:r w:rsidRPr="00F12CEF">
        <w:t>)</w:t>
      </w:r>
    </w:p>
    <w:p w:rsidR="00DF206D" w:rsidRPr="00F12CEF" w:rsidRDefault="00DF206D" w:rsidP="00DF206D">
      <w:pPr>
        <w:tabs>
          <w:tab w:val="left" w:pos="5670"/>
        </w:tabs>
        <w:spacing w:line="500" w:lineRule="exact"/>
      </w:pPr>
    </w:p>
    <w:p w:rsidR="00DF206D" w:rsidRPr="00F12CEF" w:rsidRDefault="00DF206D" w:rsidP="00DF206D">
      <w:pPr>
        <w:tabs>
          <w:tab w:val="left" w:pos="5670"/>
        </w:tabs>
        <w:spacing w:line="500" w:lineRule="exact"/>
      </w:pPr>
      <w:r w:rsidRPr="00F12CEF">
        <w:rPr>
          <w:rFonts w:hint="eastAsia"/>
        </w:rPr>
        <w:t>签约代表：</w:t>
      </w:r>
      <w:r>
        <w:rPr>
          <w:rFonts w:hint="eastAsia"/>
        </w:rPr>
        <w:t xml:space="preserve">              </w:t>
      </w:r>
      <w:r>
        <w:rPr>
          <w:rFonts w:hint="eastAsia"/>
        </w:rPr>
        <w:tab/>
      </w:r>
      <w:r w:rsidRPr="00F12CEF">
        <w:rPr>
          <w:rFonts w:hint="eastAsia"/>
        </w:rPr>
        <w:t>签约代表：</w:t>
      </w:r>
    </w:p>
    <w:p w:rsidR="00DF206D" w:rsidRPr="00F12CEF" w:rsidRDefault="00DF206D" w:rsidP="00DF206D">
      <w:pPr>
        <w:tabs>
          <w:tab w:val="left" w:pos="5670"/>
        </w:tabs>
        <w:spacing w:line="500" w:lineRule="exact"/>
      </w:pPr>
    </w:p>
    <w:p w:rsidR="00DF206D" w:rsidRDefault="00DF206D" w:rsidP="00DF206D">
      <w:pPr>
        <w:tabs>
          <w:tab w:val="left" w:pos="5670"/>
        </w:tabs>
        <w:spacing w:line="500" w:lineRule="exact"/>
        <w:ind w:firstLineChars="200" w:firstLine="480"/>
        <w:rPr>
          <w:rFonts w:eastAsia="黑体"/>
          <w:bCs/>
          <w:sz w:val="32"/>
          <w:szCs w:val="32"/>
        </w:rPr>
      </w:pPr>
      <w:r w:rsidRPr="00F12CEF">
        <w:rPr>
          <w:rFonts w:hint="eastAsia"/>
        </w:rPr>
        <w:t>年</w:t>
      </w:r>
      <w:r>
        <w:rPr>
          <w:rFonts w:hint="eastAsia"/>
        </w:rPr>
        <w:t xml:space="preserve">   </w:t>
      </w:r>
      <w:r w:rsidRPr="00F12CEF">
        <w:rPr>
          <w:rFonts w:hint="eastAsia"/>
        </w:rPr>
        <w:t>月</w:t>
      </w:r>
      <w:r>
        <w:rPr>
          <w:rFonts w:hint="eastAsia"/>
        </w:rPr>
        <w:t xml:space="preserve">   </w:t>
      </w:r>
      <w:r w:rsidRPr="00F12CEF">
        <w:rPr>
          <w:rFonts w:hint="eastAsia"/>
        </w:rPr>
        <w:t>日</w:t>
      </w:r>
      <w:r>
        <w:rPr>
          <w:rFonts w:hint="eastAsia"/>
        </w:rPr>
        <w:t xml:space="preserve">                  </w:t>
      </w:r>
      <w:r>
        <w:rPr>
          <w:rFonts w:hint="eastAsia"/>
        </w:rPr>
        <w:tab/>
        <w:t xml:space="preserve">    </w:t>
      </w:r>
      <w:r w:rsidRPr="00F12CEF">
        <w:rPr>
          <w:rFonts w:hint="eastAsia"/>
        </w:rPr>
        <w:t>年</w:t>
      </w:r>
      <w:r>
        <w:rPr>
          <w:rFonts w:hint="eastAsia"/>
        </w:rPr>
        <w:t xml:space="preserve">   </w:t>
      </w:r>
      <w:r w:rsidRPr="00F12CEF">
        <w:rPr>
          <w:rFonts w:hint="eastAsia"/>
        </w:rPr>
        <w:t>月</w:t>
      </w:r>
      <w:r>
        <w:rPr>
          <w:rFonts w:hint="eastAsia"/>
        </w:rPr>
        <w:t xml:space="preserve">   </w:t>
      </w:r>
      <w:r w:rsidRPr="00F12CEF">
        <w:rPr>
          <w:rFonts w:hint="eastAsia"/>
        </w:rPr>
        <w:t>日</w:t>
      </w:r>
    </w:p>
    <w:sectPr w:rsidR="00DF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6D"/>
    <w:rsid w:val="008D0CFB"/>
    <w:rsid w:val="00D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206D"/>
    <w:pPr>
      <w:keepNext/>
      <w:keepLines/>
      <w:spacing w:before="260" w:after="260" w:line="360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206D"/>
    <w:rPr>
      <w:rFonts w:asciiTheme="majorHAnsi" w:eastAsia="黑体" w:hAnsiTheme="majorHAnsi" w:cstheme="majorBidi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206D"/>
    <w:pPr>
      <w:keepNext/>
      <w:keepLines/>
      <w:spacing w:before="260" w:after="260" w:line="360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206D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杜桂焕</dc:creator>
  <cp:lastModifiedBy>杜桂焕</cp:lastModifiedBy>
  <cp:revision>1</cp:revision>
  <dcterms:created xsi:type="dcterms:W3CDTF">2016-09-21T07:15:00Z</dcterms:created>
  <dcterms:modified xsi:type="dcterms:W3CDTF">2016-09-21T07:16:00Z</dcterms:modified>
</cp:coreProperties>
</file>